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CCF" w:rsidRPr="007F2CCF" w:rsidRDefault="007F2CCF" w:rsidP="007F2CCF">
      <w:pPr>
        <w:rPr>
          <w:b/>
          <w:sz w:val="24"/>
          <w:u w:val="single"/>
        </w:rPr>
      </w:pPr>
      <w:r w:rsidRPr="007F2CCF">
        <w:rPr>
          <w:b/>
          <w:sz w:val="24"/>
          <w:u w:val="single"/>
        </w:rPr>
        <w:t>Short Biography of Anne Frank</w:t>
      </w:r>
      <w:r w:rsidR="00EC69A2">
        <w:rPr>
          <w:b/>
          <w:sz w:val="24"/>
          <w:u w:val="single"/>
        </w:rPr>
        <w:t xml:space="preserve">                      Your name and period:</w:t>
      </w:r>
    </w:p>
    <w:p w:rsidR="007F2CCF" w:rsidRPr="007F2CCF" w:rsidRDefault="00EC69A2" w:rsidP="007F2CCF">
      <w:pPr>
        <w:rPr>
          <w:sz w:val="24"/>
        </w:rPr>
      </w:pPr>
      <w:hyperlink r:id="rId4" w:history="1">
        <w:r w:rsidR="007F2CCF" w:rsidRPr="007F2CCF">
          <w:rPr>
            <w:rStyle w:val="Hyperlink"/>
            <w:sz w:val="24"/>
          </w:rPr>
          <w:t>http://www.biography.com/people/anne-frank-9300892</w:t>
        </w:r>
      </w:hyperlink>
    </w:p>
    <w:p w:rsidR="007F2CCF" w:rsidRPr="007F2CCF" w:rsidRDefault="007F2CCF" w:rsidP="007F2CCF">
      <w:pPr>
        <w:rPr>
          <w:sz w:val="24"/>
        </w:rPr>
      </w:pPr>
    </w:p>
    <w:p w:rsidR="007F2CCF" w:rsidRPr="007F2CCF" w:rsidRDefault="007F2CCF" w:rsidP="007F2CCF">
      <w:pPr>
        <w:rPr>
          <w:sz w:val="24"/>
        </w:rPr>
      </w:pPr>
      <w:r w:rsidRPr="007F2CCF">
        <w:rPr>
          <w:sz w:val="24"/>
        </w:rPr>
        <w:t xml:space="preserve">We are going to read a play based on the diary of a young girl who went into hiding with her family, to </w:t>
      </w:r>
      <w:r w:rsidR="00EC69A2">
        <w:rPr>
          <w:sz w:val="24"/>
        </w:rPr>
        <w:t>escape the Nazis.  After the B</w:t>
      </w:r>
      <w:bookmarkStart w:id="0" w:name="_GoBack"/>
      <w:bookmarkEnd w:id="0"/>
      <w:r w:rsidRPr="007F2CCF">
        <w:rPr>
          <w:sz w:val="24"/>
        </w:rPr>
        <w:t>ible, it is one of the most widely printed books on the planet.  Decades later, people all over the world read her diary and visit the places where she spent the last years of her short life.  Thought we should learn a bit about her too, right?!</w:t>
      </w:r>
    </w:p>
    <w:p w:rsidR="007F2CCF" w:rsidRPr="007F2CCF" w:rsidRDefault="007F2CCF" w:rsidP="007F2CCF">
      <w:pPr>
        <w:rPr>
          <w:sz w:val="24"/>
        </w:rPr>
      </w:pPr>
    </w:p>
    <w:p w:rsidR="007F2CCF" w:rsidRPr="007F2CCF" w:rsidRDefault="007F2CCF" w:rsidP="007F2CCF">
      <w:pPr>
        <w:rPr>
          <w:sz w:val="24"/>
        </w:rPr>
      </w:pPr>
      <w:r w:rsidRPr="007F2CCF">
        <w:rPr>
          <w:sz w:val="24"/>
        </w:rPr>
        <w:t>As you read, please annotate your thoughts and questions on the right of the page.</w:t>
      </w:r>
    </w:p>
    <w:p w:rsidR="007F2CCF" w:rsidRPr="007F2CCF" w:rsidRDefault="007F2CCF" w:rsidP="007F2CCF">
      <w:pPr>
        <w:rPr>
          <w:sz w:val="24"/>
        </w:rPr>
      </w:pPr>
    </w:p>
    <w:p w:rsidR="007F2CCF" w:rsidRPr="007F2CCF" w:rsidRDefault="007F2CCF" w:rsidP="007F2CCF">
      <w:pPr>
        <w:rPr>
          <w:b/>
          <w:sz w:val="24"/>
          <w:u w:val="single"/>
        </w:rPr>
      </w:pPr>
      <w:r w:rsidRPr="007F2CCF">
        <w:rPr>
          <w:b/>
          <w:sz w:val="24"/>
          <w:u w:val="single"/>
        </w:rPr>
        <w:t>Synopsis</w:t>
      </w:r>
    </w:p>
    <w:p w:rsidR="007F2CCF" w:rsidRPr="007F2CCF" w:rsidRDefault="007F2CCF" w:rsidP="007F2CCF">
      <w:pPr>
        <w:rPr>
          <w:sz w:val="24"/>
        </w:rPr>
      </w:pPr>
      <w:r w:rsidRPr="007F2CCF">
        <w:rPr>
          <w:sz w:val="24"/>
        </w:rPr>
        <w:t>Born on June 12, 1929, in Frankfurt, Germany, Anne Frank lived in Amsterdam with her family during World War II. Fleeing Nazi persecution of Jews, the family went into hiding for two years; during this time, Frank wrote about her experiences and wishes. She was 15 when the family was found and sent to the camps, where she died. Her work, The Diary of Anne Frank, has gone on to be read by millions.</w:t>
      </w:r>
    </w:p>
    <w:p w:rsidR="007F2CCF" w:rsidRPr="007F2CCF" w:rsidRDefault="007F2CCF" w:rsidP="007F2CCF">
      <w:pPr>
        <w:rPr>
          <w:sz w:val="24"/>
        </w:rPr>
      </w:pPr>
    </w:p>
    <w:p w:rsidR="007F2CCF" w:rsidRPr="007F2CCF" w:rsidRDefault="007F2CCF" w:rsidP="007F2CCF">
      <w:pPr>
        <w:rPr>
          <w:b/>
          <w:sz w:val="24"/>
          <w:u w:val="single"/>
        </w:rPr>
      </w:pPr>
      <w:r w:rsidRPr="007F2CCF">
        <w:rPr>
          <w:b/>
          <w:sz w:val="24"/>
          <w:u w:val="single"/>
        </w:rPr>
        <w:t>Early Life</w:t>
      </w:r>
    </w:p>
    <w:p w:rsidR="007F2CCF" w:rsidRPr="007F2CCF" w:rsidRDefault="007F2CCF" w:rsidP="007F2CCF">
      <w:pPr>
        <w:rPr>
          <w:sz w:val="24"/>
        </w:rPr>
      </w:pPr>
      <w:r w:rsidRPr="007F2CCF">
        <w:rPr>
          <w:sz w:val="24"/>
        </w:rPr>
        <w:t>Holocaust victim and famous diarist Anne Frank was born Annelies Marie Frank on June 12, 1929, in Frankfurt, Germany. Her mother was Edith Frank, and her father, Otto Frank, was a lieutenant in the German army during World War I, later becoming a businessman in Germany and the Netherlands. Frank also had a sister named Margot who was three years her senior.</w:t>
      </w:r>
    </w:p>
    <w:p w:rsidR="007F2CCF" w:rsidRPr="007F2CCF" w:rsidRDefault="007F2CCF" w:rsidP="007F2CCF">
      <w:pPr>
        <w:rPr>
          <w:sz w:val="24"/>
        </w:rPr>
      </w:pPr>
    </w:p>
    <w:p w:rsidR="007F2CCF" w:rsidRPr="007F2CCF" w:rsidRDefault="007F2CCF" w:rsidP="007F2CCF">
      <w:pPr>
        <w:rPr>
          <w:sz w:val="24"/>
        </w:rPr>
      </w:pPr>
      <w:r w:rsidRPr="007F2CCF">
        <w:rPr>
          <w:sz w:val="24"/>
        </w:rPr>
        <w:t>The Franks were a typical upper middle-class German-Jewish family living in a quiet, religiously diverse neighborhood near the outskirts of Frankfurt. However, Frank was born on the eve of dramatic changes in German society that would soon disrupt her family's happy, tranquil life as well as the lives of all other German Jews.</w:t>
      </w:r>
    </w:p>
    <w:p w:rsidR="007F2CCF" w:rsidRPr="007F2CCF" w:rsidRDefault="007F2CCF" w:rsidP="007F2CCF">
      <w:pPr>
        <w:rPr>
          <w:sz w:val="24"/>
        </w:rPr>
      </w:pPr>
    </w:p>
    <w:p w:rsidR="007F2CCF" w:rsidRPr="007F2CCF" w:rsidRDefault="007F2CCF" w:rsidP="007F2CCF">
      <w:pPr>
        <w:rPr>
          <w:sz w:val="24"/>
        </w:rPr>
      </w:pPr>
      <w:r w:rsidRPr="007F2CCF">
        <w:rPr>
          <w:sz w:val="24"/>
        </w:rPr>
        <w:t>Due in large part to the harsh sanctions imposed on Germany by the 1919 Treaty of Versailles that ended World War I, the German economy struggled terribly in the 1920s. During the late 1920s and early 1930s, the virulently anti-Semitic National German Socialist Workers Party (Nazi Party) led by Adolph Hitler became Germany's leading political force, winning control of the government in 1933.</w:t>
      </w:r>
    </w:p>
    <w:p w:rsidR="007F2CCF" w:rsidRPr="007F2CCF" w:rsidRDefault="007F2CCF" w:rsidP="007F2CCF">
      <w:pPr>
        <w:rPr>
          <w:sz w:val="24"/>
        </w:rPr>
      </w:pPr>
    </w:p>
    <w:p w:rsidR="007F2CCF" w:rsidRPr="007F2CCF" w:rsidRDefault="007F2CCF" w:rsidP="007F2CCF">
      <w:pPr>
        <w:rPr>
          <w:sz w:val="24"/>
        </w:rPr>
      </w:pPr>
      <w:r w:rsidRPr="007F2CCF">
        <w:rPr>
          <w:sz w:val="24"/>
        </w:rPr>
        <w:t xml:space="preserve">"I can remember that as early as 1932, groups of Storm Troopers came marching by, singing, 'When Jewish blood splatters from the knife,'" Otto </w:t>
      </w:r>
      <w:r w:rsidRPr="007F2CCF">
        <w:rPr>
          <w:sz w:val="24"/>
        </w:rPr>
        <w:lastRenderedPageBreak/>
        <w:t>Frank later recalled. When Hitler became chancellor of Germany on January 20, 1933, the Frank family immediately realized that it was time to flee. Otto later said, "Though this did hurt me deeply, I realized that Germany was not the world, and I left my country forever."</w:t>
      </w:r>
    </w:p>
    <w:p w:rsidR="007F2CCF" w:rsidRPr="007F2CCF" w:rsidRDefault="007F2CCF" w:rsidP="007F2CCF">
      <w:pPr>
        <w:rPr>
          <w:sz w:val="24"/>
        </w:rPr>
      </w:pPr>
    </w:p>
    <w:p w:rsidR="007F2CCF" w:rsidRPr="007F2CCF" w:rsidRDefault="007F2CCF" w:rsidP="007F2CCF">
      <w:pPr>
        <w:rPr>
          <w:sz w:val="24"/>
        </w:rPr>
      </w:pPr>
      <w:r w:rsidRPr="007F2CCF">
        <w:rPr>
          <w:sz w:val="24"/>
        </w:rPr>
        <w:t xml:space="preserve">The Franks moved to Amsterdam, Netherlands, in the fall of 1933. Anne Frank described the circumstances of her family's emigration years later in her diary: "Because we're Jewish, my father immigrated to Holland in 1933, where he became the managing director of the Dutch </w:t>
      </w:r>
      <w:proofErr w:type="spellStart"/>
      <w:r w:rsidRPr="007F2CCF">
        <w:rPr>
          <w:sz w:val="24"/>
        </w:rPr>
        <w:t>Opekta</w:t>
      </w:r>
      <w:proofErr w:type="spellEnd"/>
      <w:r w:rsidRPr="007F2CCF">
        <w:rPr>
          <w:sz w:val="24"/>
        </w:rPr>
        <w:t xml:space="preserve"> Company, which manufactures products used in making jam." After years of enduring anti-Semitism in Germany, the Franks were relieved to once again enjoy freedom in their new hometown of Amsterdam. "In those days, it was possible for us to start over and to feel free," Otto recalled.</w:t>
      </w:r>
    </w:p>
    <w:p w:rsidR="007F2CCF" w:rsidRPr="007F2CCF" w:rsidRDefault="007F2CCF" w:rsidP="007F2CCF">
      <w:pPr>
        <w:rPr>
          <w:sz w:val="24"/>
        </w:rPr>
      </w:pPr>
    </w:p>
    <w:p w:rsidR="007F2CCF" w:rsidRPr="007F2CCF" w:rsidRDefault="007F2CCF" w:rsidP="007F2CCF">
      <w:pPr>
        <w:rPr>
          <w:sz w:val="24"/>
        </w:rPr>
      </w:pPr>
      <w:r w:rsidRPr="007F2CCF">
        <w:rPr>
          <w:sz w:val="24"/>
        </w:rPr>
        <w:t>Anne Frank began attending Amsterdam's Sixth Montessori School in 1934, and throughout the rest of the 1930s, she lived a relatively happy and normal childhood. Frank had many friends, Dutch and German, Jewish and Christian, and she was a bright and inquisitive student.</w:t>
      </w:r>
    </w:p>
    <w:p w:rsidR="007F2CCF" w:rsidRPr="007F2CCF" w:rsidRDefault="007F2CCF" w:rsidP="007F2CCF">
      <w:pPr>
        <w:rPr>
          <w:sz w:val="24"/>
        </w:rPr>
      </w:pPr>
    </w:p>
    <w:p w:rsidR="007F2CCF" w:rsidRPr="007F2CCF" w:rsidRDefault="007F2CCF" w:rsidP="007F2CCF">
      <w:pPr>
        <w:rPr>
          <w:b/>
          <w:sz w:val="24"/>
          <w:u w:val="single"/>
        </w:rPr>
      </w:pPr>
      <w:r w:rsidRPr="007F2CCF">
        <w:rPr>
          <w:b/>
          <w:sz w:val="24"/>
          <w:u w:val="single"/>
        </w:rPr>
        <w:t>Nazi Occupation</w:t>
      </w:r>
    </w:p>
    <w:p w:rsidR="007F2CCF" w:rsidRPr="007F2CCF" w:rsidRDefault="007F2CCF" w:rsidP="007F2CCF">
      <w:pPr>
        <w:rPr>
          <w:sz w:val="24"/>
        </w:rPr>
      </w:pPr>
      <w:r w:rsidRPr="007F2CCF">
        <w:rPr>
          <w:sz w:val="24"/>
        </w:rPr>
        <w:t>But that would all change on September 1, 1939, when Nazi Germany invaded Poland, igniting a global conflict that would grow to become World War II. On May 10, 1940, the German army invaded the Netherlands, defeating overmatched Dutch forces after just a few days of fighting. The Dutch surrendered on May 15, 1940, marking the beginning of the Nazi occupation of the Netherlands. As Frank later wrote in her diary, "After May 1940, the good times were few and far between; first there was the war, then the capitulation and then the arrival of the Germans, which is when the trouble started for the Jews."</w:t>
      </w:r>
    </w:p>
    <w:p w:rsidR="007F2CCF" w:rsidRPr="007F2CCF" w:rsidRDefault="007F2CCF" w:rsidP="007F2CCF">
      <w:pPr>
        <w:rPr>
          <w:sz w:val="24"/>
        </w:rPr>
      </w:pPr>
    </w:p>
    <w:p w:rsidR="007F2CCF" w:rsidRPr="007F2CCF" w:rsidRDefault="007F2CCF" w:rsidP="007F2CCF">
      <w:pPr>
        <w:rPr>
          <w:sz w:val="24"/>
        </w:rPr>
      </w:pPr>
      <w:r w:rsidRPr="007F2CCF">
        <w:rPr>
          <w:sz w:val="24"/>
        </w:rPr>
        <w:t xml:space="preserve">Beginning in October 1940, the Nazi occupiers imposed anti-Jewish measures on the Netherlands. Jews were required to wear a yellow Star of David at all times and observe a strict curfew; they were also forbidden from owning businesses. Frank and her sister were forced to transfer to a segregated Jewish school. Otto Frank managed to keep control of his company by officially signing ownership over to two of his Christian associates, Jo </w:t>
      </w:r>
      <w:proofErr w:type="spellStart"/>
      <w:r w:rsidRPr="007F2CCF">
        <w:rPr>
          <w:sz w:val="24"/>
        </w:rPr>
        <w:t>Kleiman</w:t>
      </w:r>
      <w:proofErr w:type="spellEnd"/>
      <w:r w:rsidRPr="007F2CCF">
        <w:rPr>
          <w:sz w:val="24"/>
        </w:rPr>
        <w:t xml:space="preserve"> and Victor </w:t>
      </w:r>
      <w:proofErr w:type="spellStart"/>
      <w:r w:rsidRPr="007F2CCF">
        <w:rPr>
          <w:sz w:val="24"/>
        </w:rPr>
        <w:t>Kugler</w:t>
      </w:r>
      <w:proofErr w:type="spellEnd"/>
      <w:r w:rsidRPr="007F2CCF">
        <w:rPr>
          <w:sz w:val="24"/>
        </w:rPr>
        <w:t>, while continuing to run the company from behind the scenes.</w:t>
      </w:r>
    </w:p>
    <w:p w:rsidR="007F2CCF" w:rsidRPr="007F2CCF" w:rsidRDefault="007F2CCF" w:rsidP="007F2CCF">
      <w:pPr>
        <w:rPr>
          <w:sz w:val="24"/>
        </w:rPr>
      </w:pPr>
    </w:p>
    <w:p w:rsidR="007F2CCF" w:rsidRPr="007F2CCF" w:rsidRDefault="007F2CCF" w:rsidP="007F2CCF">
      <w:pPr>
        <w:rPr>
          <w:sz w:val="24"/>
        </w:rPr>
      </w:pPr>
      <w:r w:rsidRPr="007F2CCF">
        <w:rPr>
          <w:sz w:val="24"/>
        </w:rPr>
        <w:t>On June 12, 1942, Frank's parents gave her a red checkered diary for her 13th birthday. She wrote her first entry, addressed to an imaginary friend named Kitty, that same day: "I hope I will be able to confide everything to you, as I have never been able to confide in anyone, and I hope you will be a great source of comfort and support."</w:t>
      </w:r>
    </w:p>
    <w:p w:rsidR="007F2CCF" w:rsidRPr="007F2CCF" w:rsidRDefault="007F2CCF" w:rsidP="007F2CCF">
      <w:pPr>
        <w:rPr>
          <w:sz w:val="24"/>
        </w:rPr>
      </w:pPr>
    </w:p>
    <w:p w:rsidR="007F2CCF" w:rsidRPr="007F2CCF" w:rsidRDefault="007F2CCF" w:rsidP="007F2CCF">
      <w:pPr>
        <w:rPr>
          <w:sz w:val="24"/>
        </w:rPr>
      </w:pPr>
      <w:r w:rsidRPr="007F2CCF">
        <w:rPr>
          <w:sz w:val="24"/>
        </w:rPr>
        <w:t xml:space="preserve">Weeks later, on July 5, 1942, Margot received an official summons to report to a Nazi work camp in Germany. The very next day, the family went into hiding in makeshift quarters in an empty space at the back of Otto Frank's company building, which they referred to as the Secret Annex. They were accompanied in hiding by Otto's business partner Hermann van </w:t>
      </w:r>
      <w:proofErr w:type="spellStart"/>
      <w:r w:rsidRPr="007F2CCF">
        <w:rPr>
          <w:sz w:val="24"/>
        </w:rPr>
        <w:t>Pels</w:t>
      </w:r>
      <w:proofErr w:type="spellEnd"/>
      <w:r w:rsidRPr="007F2CCF">
        <w:rPr>
          <w:sz w:val="24"/>
        </w:rPr>
        <w:t xml:space="preserve"> as well as his wife, </w:t>
      </w:r>
      <w:proofErr w:type="spellStart"/>
      <w:r w:rsidRPr="007F2CCF">
        <w:rPr>
          <w:sz w:val="24"/>
        </w:rPr>
        <w:t>Auguste</w:t>
      </w:r>
      <w:proofErr w:type="spellEnd"/>
      <w:r w:rsidRPr="007F2CCF">
        <w:rPr>
          <w:sz w:val="24"/>
        </w:rPr>
        <w:t xml:space="preserve">, and son, Peter. Otto's employees </w:t>
      </w:r>
      <w:proofErr w:type="spellStart"/>
      <w:r w:rsidRPr="007F2CCF">
        <w:rPr>
          <w:sz w:val="24"/>
        </w:rPr>
        <w:t>Kleiman</w:t>
      </w:r>
      <w:proofErr w:type="spellEnd"/>
      <w:r w:rsidRPr="007F2CCF">
        <w:rPr>
          <w:sz w:val="24"/>
        </w:rPr>
        <w:t xml:space="preserve"> and </w:t>
      </w:r>
      <w:proofErr w:type="spellStart"/>
      <w:r w:rsidRPr="007F2CCF">
        <w:rPr>
          <w:sz w:val="24"/>
        </w:rPr>
        <w:t>Kugler</w:t>
      </w:r>
      <w:proofErr w:type="spellEnd"/>
      <w:r w:rsidRPr="007F2CCF">
        <w:rPr>
          <w:sz w:val="24"/>
        </w:rPr>
        <w:t xml:space="preserve">, as well as Jan and </w:t>
      </w:r>
      <w:proofErr w:type="spellStart"/>
      <w:r w:rsidRPr="007F2CCF">
        <w:rPr>
          <w:sz w:val="24"/>
        </w:rPr>
        <w:t>Miep</w:t>
      </w:r>
      <w:proofErr w:type="spellEnd"/>
      <w:r w:rsidRPr="007F2CCF">
        <w:rPr>
          <w:sz w:val="24"/>
        </w:rPr>
        <w:t xml:space="preserve"> </w:t>
      </w:r>
      <w:proofErr w:type="spellStart"/>
      <w:r w:rsidRPr="007F2CCF">
        <w:rPr>
          <w:sz w:val="24"/>
        </w:rPr>
        <w:t>Gies</w:t>
      </w:r>
      <w:proofErr w:type="spellEnd"/>
      <w:r w:rsidRPr="007F2CCF">
        <w:rPr>
          <w:sz w:val="24"/>
        </w:rPr>
        <w:t xml:space="preserve"> and </w:t>
      </w:r>
      <w:proofErr w:type="spellStart"/>
      <w:r w:rsidRPr="007F2CCF">
        <w:rPr>
          <w:sz w:val="24"/>
        </w:rPr>
        <w:t>Bep</w:t>
      </w:r>
      <w:proofErr w:type="spellEnd"/>
      <w:r w:rsidRPr="007F2CCF">
        <w:rPr>
          <w:sz w:val="24"/>
        </w:rPr>
        <w:t xml:space="preserve"> </w:t>
      </w:r>
      <w:proofErr w:type="spellStart"/>
      <w:r w:rsidRPr="007F2CCF">
        <w:rPr>
          <w:sz w:val="24"/>
        </w:rPr>
        <w:t>Voskuijl</w:t>
      </w:r>
      <w:proofErr w:type="spellEnd"/>
      <w:r w:rsidRPr="007F2CCF">
        <w:rPr>
          <w:sz w:val="24"/>
        </w:rPr>
        <w:t>, provided food and information about the outside world.</w:t>
      </w:r>
    </w:p>
    <w:p w:rsidR="007F2CCF" w:rsidRPr="007F2CCF" w:rsidRDefault="007F2CCF" w:rsidP="007F2CCF">
      <w:pPr>
        <w:rPr>
          <w:sz w:val="24"/>
        </w:rPr>
      </w:pPr>
    </w:p>
    <w:p w:rsidR="007F2CCF" w:rsidRPr="007F2CCF" w:rsidRDefault="007F2CCF" w:rsidP="007F2CCF">
      <w:pPr>
        <w:rPr>
          <w:sz w:val="24"/>
        </w:rPr>
      </w:pPr>
      <w:r w:rsidRPr="007F2CCF">
        <w:rPr>
          <w:sz w:val="24"/>
        </w:rPr>
        <w:t>The families spent two years in hiding, never once stepping outside the dark, damp, sequestered portion of the building. To pass the time, Frank wrote extensive daily entries in her diary. Some betrayed the depth of despair into which she occasionally sunk during day after day of confinement. "I've reached the point where I hardly care whether I live or die," she wrote on February 3, 1944. "The world will keep on turning without me, and I can't do anything to change events anyway." However, the act of writing allowed Frank to maintain her sanity and her spirits. "When I write, I can shake off all my cares," she wrote on April 5, 1944.</w:t>
      </w:r>
    </w:p>
    <w:p w:rsidR="007F2CCF" w:rsidRPr="007F2CCF" w:rsidRDefault="007F2CCF" w:rsidP="007F2CCF">
      <w:pPr>
        <w:rPr>
          <w:sz w:val="24"/>
        </w:rPr>
      </w:pPr>
    </w:p>
    <w:p w:rsidR="007F2CCF" w:rsidRPr="007F2CCF" w:rsidRDefault="007F2CCF" w:rsidP="007F2CCF">
      <w:pPr>
        <w:rPr>
          <w:sz w:val="24"/>
        </w:rPr>
      </w:pPr>
      <w:r w:rsidRPr="007F2CCF">
        <w:rPr>
          <w:sz w:val="24"/>
        </w:rPr>
        <w:t>In addition to her diary, Frank filled a notebook with quotes from her favorite authors, original stories and the beginnings of a novel about her time in the Secret Annex. Her writings reveal a teenage girl with creativity, wisdom, depth of emotion and rhetorical power far beyond her years.</w:t>
      </w:r>
    </w:p>
    <w:p w:rsidR="007F2CCF" w:rsidRPr="007F2CCF" w:rsidRDefault="007F2CCF" w:rsidP="007F2CCF">
      <w:pPr>
        <w:rPr>
          <w:sz w:val="24"/>
        </w:rPr>
      </w:pPr>
    </w:p>
    <w:p w:rsidR="007F2CCF" w:rsidRPr="007F2CCF" w:rsidRDefault="007F2CCF" w:rsidP="007F2CCF">
      <w:pPr>
        <w:rPr>
          <w:b/>
          <w:sz w:val="24"/>
          <w:u w:val="single"/>
        </w:rPr>
      </w:pPr>
      <w:r w:rsidRPr="007F2CCF">
        <w:rPr>
          <w:b/>
          <w:sz w:val="24"/>
          <w:u w:val="single"/>
        </w:rPr>
        <w:t>Captured by the Nazis</w:t>
      </w:r>
    </w:p>
    <w:p w:rsidR="007F2CCF" w:rsidRPr="007F2CCF" w:rsidRDefault="007F2CCF" w:rsidP="007F2CCF">
      <w:pPr>
        <w:rPr>
          <w:sz w:val="24"/>
        </w:rPr>
      </w:pPr>
      <w:r w:rsidRPr="007F2CCF">
        <w:rPr>
          <w:sz w:val="24"/>
        </w:rPr>
        <w:t xml:space="preserve">On August 4, 1944, a German secret police officer accompanied by four Dutch Nazis stormed into the Secret Annex, arresting everyone that was hiding there. They had been betrayed by an anonymous tip, and the identity of their betrayer remains unknown to this day. The residents of the Secret Annex were shipped off to Camp </w:t>
      </w:r>
      <w:proofErr w:type="spellStart"/>
      <w:r w:rsidRPr="007F2CCF">
        <w:rPr>
          <w:sz w:val="24"/>
        </w:rPr>
        <w:t>Westerbork</w:t>
      </w:r>
      <w:proofErr w:type="spellEnd"/>
      <w:r w:rsidRPr="007F2CCF">
        <w:rPr>
          <w:sz w:val="24"/>
        </w:rPr>
        <w:t>, a concentration camp in the northeastern Netherlands, and arrived by passenger train on August 8, 1944. They were transferred to the Auschwitz death camp in Poland in the middle of the night on September 3, 1944. Upon arriving at Auschwitz, the men and women were separated. This was the last time that Otto Frank ever saw his wife or daughters.</w:t>
      </w:r>
    </w:p>
    <w:p w:rsidR="007F2CCF" w:rsidRPr="007F2CCF" w:rsidRDefault="007F2CCF" w:rsidP="007F2CCF">
      <w:pPr>
        <w:rPr>
          <w:sz w:val="24"/>
        </w:rPr>
      </w:pPr>
    </w:p>
    <w:p w:rsidR="007F2CCF" w:rsidRPr="007F2CCF" w:rsidRDefault="007F2CCF" w:rsidP="007F2CCF">
      <w:pPr>
        <w:rPr>
          <w:sz w:val="24"/>
        </w:rPr>
      </w:pPr>
      <w:r w:rsidRPr="007F2CCF">
        <w:rPr>
          <w:sz w:val="24"/>
        </w:rPr>
        <w:t>After several months of hard labor hauling heavy stones and grass mats, Anne and Margot were again transferred during the winter to the Bergen-Belsen concentration camp in Germany. Their mother was not allowed to go with them, and Edith Frank fell ill and died at Auschwitz shortly thereafter, on January 6, 1945.</w:t>
      </w:r>
    </w:p>
    <w:p w:rsidR="007F2CCF" w:rsidRPr="007F2CCF" w:rsidRDefault="007F2CCF" w:rsidP="007F2CCF">
      <w:pPr>
        <w:rPr>
          <w:sz w:val="24"/>
        </w:rPr>
      </w:pPr>
    </w:p>
    <w:p w:rsidR="007F2CCF" w:rsidRPr="007F2CCF" w:rsidRDefault="007F2CCF" w:rsidP="007F2CCF">
      <w:pPr>
        <w:rPr>
          <w:sz w:val="24"/>
        </w:rPr>
      </w:pPr>
      <w:r w:rsidRPr="007F2CCF">
        <w:rPr>
          <w:sz w:val="24"/>
        </w:rPr>
        <w:lastRenderedPageBreak/>
        <w:t>At Bergen-Belsen, food was scarce, sanitation was awful and disease ran rampant. Frank and her sister both came down with typhus in the early spring and died within a day of each other sometime in March 1945, only a few weeks before British soldiers liberated the camp. Anne Frank was just 15 years old at the time of her death, one of more than 1 million Jewish children who died in the Holocaust.</w:t>
      </w:r>
    </w:p>
    <w:p w:rsidR="007F2CCF" w:rsidRPr="007F2CCF" w:rsidRDefault="007F2CCF" w:rsidP="007F2CCF">
      <w:pPr>
        <w:rPr>
          <w:sz w:val="24"/>
        </w:rPr>
      </w:pPr>
    </w:p>
    <w:p w:rsidR="007F2CCF" w:rsidRPr="007F2CCF" w:rsidRDefault="007F2CCF" w:rsidP="007F2CCF">
      <w:pPr>
        <w:rPr>
          <w:sz w:val="24"/>
        </w:rPr>
      </w:pPr>
      <w:r w:rsidRPr="007F2CCF">
        <w:rPr>
          <w:sz w:val="24"/>
        </w:rPr>
        <w:t>Otto Frank was the only member of his immediate family to survive. At the end of the war, he returned home to Amsterdam, searching desperately for news of his family. On July 18, 1945, he met two sisters who had been with Anne and Margot at Bergen-Belsen and delivered the tragic news of their deaths.</w:t>
      </w:r>
    </w:p>
    <w:p w:rsidR="007F2CCF" w:rsidRPr="007F2CCF" w:rsidRDefault="007F2CCF" w:rsidP="007F2CCF">
      <w:pPr>
        <w:rPr>
          <w:sz w:val="24"/>
        </w:rPr>
      </w:pPr>
    </w:p>
    <w:p w:rsidR="007F2CCF" w:rsidRPr="007F2CCF" w:rsidRDefault="007F2CCF" w:rsidP="007F2CCF">
      <w:pPr>
        <w:rPr>
          <w:b/>
          <w:sz w:val="24"/>
          <w:u w:val="single"/>
        </w:rPr>
      </w:pPr>
      <w:r w:rsidRPr="007F2CCF">
        <w:rPr>
          <w:b/>
          <w:sz w:val="24"/>
          <w:u w:val="single"/>
        </w:rPr>
        <w:t>'The Diary of a Young Girl'</w:t>
      </w:r>
    </w:p>
    <w:p w:rsidR="007F2CCF" w:rsidRPr="007F2CCF" w:rsidRDefault="007F2CCF" w:rsidP="007F2CCF">
      <w:pPr>
        <w:rPr>
          <w:sz w:val="24"/>
        </w:rPr>
      </w:pPr>
      <w:r w:rsidRPr="007F2CCF">
        <w:rPr>
          <w:sz w:val="24"/>
        </w:rPr>
        <w:t xml:space="preserve">When Otto returned to Amsterdam, he found Anne's diary, which had been saved by </w:t>
      </w:r>
      <w:proofErr w:type="spellStart"/>
      <w:r w:rsidRPr="007F2CCF">
        <w:rPr>
          <w:sz w:val="24"/>
        </w:rPr>
        <w:t>Miep</w:t>
      </w:r>
      <w:proofErr w:type="spellEnd"/>
      <w:r w:rsidRPr="007F2CCF">
        <w:rPr>
          <w:sz w:val="24"/>
        </w:rPr>
        <w:t xml:space="preserve"> </w:t>
      </w:r>
      <w:proofErr w:type="spellStart"/>
      <w:r w:rsidRPr="007F2CCF">
        <w:rPr>
          <w:sz w:val="24"/>
        </w:rPr>
        <w:t>Gies</w:t>
      </w:r>
      <w:proofErr w:type="spellEnd"/>
      <w:r w:rsidRPr="007F2CCF">
        <w:rPr>
          <w:sz w:val="24"/>
        </w:rPr>
        <w:t>. He eventually gathered the strength to read it and was awestruck by what he discovered. "There was revealed a completely different Anne to the child that I had lost," Otto wrote in a letter to his mother. "I had no idea of the depths of her thoughts and feelings."</w:t>
      </w:r>
    </w:p>
    <w:p w:rsidR="007F2CCF" w:rsidRPr="007F2CCF" w:rsidRDefault="007F2CCF" w:rsidP="007F2CCF">
      <w:pPr>
        <w:rPr>
          <w:sz w:val="24"/>
        </w:rPr>
      </w:pPr>
    </w:p>
    <w:p w:rsidR="007F2CCF" w:rsidRPr="007F2CCF" w:rsidRDefault="007F2CCF" w:rsidP="007F2CCF">
      <w:pPr>
        <w:rPr>
          <w:sz w:val="24"/>
        </w:rPr>
      </w:pPr>
      <w:r w:rsidRPr="007F2CCF">
        <w:rPr>
          <w:sz w:val="24"/>
        </w:rPr>
        <w:t>Otto sought to have selections from his daughter's diary published as a book, and The Secret Annex: Diary Letters from June 14, 1942 to August 1, 1944 was published on June 25, 1947. "If she had been here, Anne would have been so proud," he said. The Diary of a Young Girl, as it's typically called in English, has since been published in 67 languages. Countless editions, as well as screen and stage adaptations, of the work have been created around the world. The Diary of a Young Girl remains one of the most moving and widely read firsthand accounts of the Jewish experience during the Holocaust.</w:t>
      </w:r>
    </w:p>
    <w:p w:rsidR="007F2CCF" w:rsidRPr="007F2CCF" w:rsidRDefault="007F2CCF" w:rsidP="007F2CCF">
      <w:pPr>
        <w:rPr>
          <w:sz w:val="24"/>
        </w:rPr>
      </w:pPr>
    </w:p>
    <w:p w:rsidR="007149B0" w:rsidRPr="007F2CCF" w:rsidRDefault="007F2CCF" w:rsidP="007F2CCF">
      <w:pPr>
        <w:rPr>
          <w:sz w:val="24"/>
        </w:rPr>
      </w:pPr>
      <w:r w:rsidRPr="007F2CCF">
        <w:rPr>
          <w:sz w:val="24"/>
        </w:rPr>
        <w:t>Anne Frank's diary endures, not only because of the remarkable events she described, but due to her extraordinary gifts as a storyteller and her indefatigable spirit through even the most horrific of circumstances. For all its passages of despair, Frank's diary is essentially a story of faith, hope and love in the face of hate. "It's utterly impossible for me to build my life on a foundation of chaos, suffering and death," she wrote on July 15, 1944. "I see the world being slowly transformed into a wilderness; I hear the approaching thunder that, one day, will destroy us too. I feel the suffering of millions. And yet, when I look up at the sky, I somehow feel that everyth</w:t>
      </w:r>
      <w:r>
        <w:rPr>
          <w:sz w:val="24"/>
        </w:rPr>
        <w:t xml:space="preserve">ing will change for the </w:t>
      </w:r>
      <w:proofErr w:type="gramStart"/>
      <w:r>
        <w:rPr>
          <w:sz w:val="24"/>
        </w:rPr>
        <w:t xml:space="preserve">better, </w:t>
      </w:r>
      <w:r w:rsidRPr="007F2CCF">
        <w:rPr>
          <w:sz w:val="24"/>
        </w:rPr>
        <w:t>that</w:t>
      </w:r>
      <w:proofErr w:type="gramEnd"/>
      <w:r w:rsidRPr="007F2CCF">
        <w:rPr>
          <w:sz w:val="24"/>
        </w:rPr>
        <w:t xml:space="preserve"> this cruelty too shall end, that peace and tranquility will return once more."</w:t>
      </w:r>
    </w:p>
    <w:sectPr w:rsidR="007149B0" w:rsidRPr="007F2CCF" w:rsidSect="007F2CCF">
      <w:pgSz w:w="12240" w:h="15840"/>
      <w:pgMar w:top="1440" w:right="36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CCF"/>
    <w:rsid w:val="007149B0"/>
    <w:rsid w:val="007F2CCF"/>
    <w:rsid w:val="00EC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81307-02FF-4BA7-9D5F-A090BFEBA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C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ography.com/people/anne-frank-93008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1477</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CVUSD</Company>
  <LinksUpToDate>false</LinksUpToDate>
  <CharactersWithSpaces>9879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Butcher, Kasjia E</dc:creator>
  <cp:keywords/>
  <dc:description/>
  <cp:lastModifiedBy>Butcher, Kasjia E</cp:lastModifiedBy>
  <cp:revision>2</cp:revision>
  <dcterms:created xsi:type="dcterms:W3CDTF">2017-03-31T00:13:00Z</dcterms:created>
  <dcterms:modified xsi:type="dcterms:W3CDTF">2017-03-31T00:29:00Z</dcterms:modified>
</cp:coreProperties>
</file>